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203" w:rsidRDefault="000C7203" w:rsidP="000C7203">
      <w:pPr>
        <w:pStyle w:val="a3"/>
        <w:numPr>
          <w:ilvl w:val="0"/>
          <w:numId w:val="1"/>
        </w:numPr>
        <w:spacing w:after="0" w:line="240" w:lineRule="auto"/>
        <w:jc w:val="center"/>
        <w:rPr>
          <w:rFonts w:ascii="Arial" w:eastAsia="Times New Roman" w:hAnsi="Arial" w:cs="Arial"/>
          <w:b/>
          <w:color w:val="000000"/>
          <w:sz w:val="28"/>
          <w:szCs w:val="24"/>
          <w:shd w:val="clear" w:color="auto" w:fill="FFFFFF"/>
          <w:lang w:eastAsia="ru-RU"/>
        </w:rPr>
      </w:pPr>
      <w:r w:rsidRPr="000C7203">
        <w:rPr>
          <w:rFonts w:ascii="Arial" w:eastAsia="Times New Roman" w:hAnsi="Arial" w:cs="Arial"/>
          <w:b/>
          <w:color w:val="000000"/>
          <w:sz w:val="28"/>
          <w:szCs w:val="24"/>
          <w:shd w:val="clear" w:color="auto" w:fill="FFFFFF"/>
          <w:lang w:eastAsia="ru-RU"/>
        </w:rPr>
        <w:t xml:space="preserve">Памятка родителям </w:t>
      </w:r>
    </w:p>
    <w:p w:rsidR="000C7203" w:rsidRPr="000C7203" w:rsidRDefault="000C7203" w:rsidP="000C7203">
      <w:pPr>
        <w:pStyle w:val="a3"/>
        <w:spacing w:after="0" w:line="240" w:lineRule="auto"/>
        <w:jc w:val="center"/>
        <w:rPr>
          <w:rFonts w:ascii="Arial" w:eastAsia="Times New Roman" w:hAnsi="Arial" w:cs="Arial"/>
          <w:b/>
          <w:color w:val="000000"/>
          <w:sz w:val="28"/>
          <w:szCs w:val="24"/>
          <w:shd w:val="clear" w:color="auto" w:fill="FFFFFF"/>
          <w:lang w:eastAsia="ru-RU"/>
        </w:rPr>
      </w:pPr>
      <w:r w:rsidRPr="000C7203">
        <w:rPr>
          <w:rFonts w:ascii="Arial" w:eastAsia="Times New Roman" w:hAnsi="Arial" w:cs="Arial"/>
          <w:b/>
          <w:color w:val="000000"/>
          <w:sz w:val="28"/>
          <w:szCs w:val="24"/>
          <w:shd w:val="clear" w:color="auto" w:fill="FFFFFF"/>
          <w:lang w:eastAsia="ru-RU"/>
        </w:rPr>
        <w:t>«Безопасность детей во время зимних каникул»</w:t>
      </w:r>
    </w:p>
    <w:p w:rsidR="000C7203" w:rsidRPr="000C7203" w:rsidRDefault="000C7203" w:rsidP="000C7203">
      <w:pPr>
        <w:pStyle w:val="a3"/>
        <w:spacing w:after="0" w:line="240" w:lineRule="auto"/>
        <w:rPr>
          <w:rFonts w:ascii="Times New Roman" w:eastAsia="Times New Roman" w:hAnsi="Times New Roman" w:cs="Times New Roman"/>
          <w:b/>
          <w:sz w:val="24"/>
          <w:szCs w:val="24"/>
          <w:lang w:eastAsia="ru-RU"/>
        </w:rPr>
      </w:pPr>
    </w:p>
    <w:p w:rsidR="000C7203" w:rsidRPr="000C7203" w:rsidRDefault="000C7203" w:rsidP="000C7203">
      <w:pPr>
        <w:spacing w:after="0" w:line="240" w:lineRule="auto"/>
        <w:ind w:firstLine="567"/>
        <w:jc w:val="both"/>
        <w:rPr>
          <w:rFonts w:ascii="Times New Roman" w:eastAsia="Times New Roman" w:hAnsi="Times New Roman" w:cs="Times New Roman"/>
          <w:sz w:val="24"/>
          <w:szCs w:val="24"/>
          <w:lang w:eastAsia="ru-RU"/>
        </w:rPr>
      </w:pPr>
      <w:r w:rsidRPr="000C7203">
        <w:rPr>
          <w:rFonts w:ascii="Arial" w:eastAsia="Times New Roman" w:hAnsi="Arial" w:cs="Arial"/>
          <w:color w:val="000000"/>
          <w:sz w:val="24"/>
          <w:szCs w:val="24"/>
          <w:shd w:val="clear" w:color="auto" w:fill="FFFFFF"/>
          <w:lang w:eastAsia="ru-RU"/>
        </w:rPr>
        <w:t>Зимние каникулы - пора отдыха детей, интересных дел, новых впечатлений. У вашего ребенка появится больше свободного времени для приключений и ребяческих фантазий, а у вас - забот и тревог за их безопасность.</w:t>
      </w:r>
      <w:r w:rsidRPr="000C7203">
        <w:rPr>
          <w:rFonts w:ascii="Arial" w:eastAsia="Times New Roman" w:hAnsi="Arial" w:cs="Arial"/>
          <w:color w:val="000000"/>
          <w:sz w:val="24"/>
          <w:szCs w:val="24"/>
          <w:lang w:eastAsia="ru-RU"/>
        </w:rPr>
        <w:br/>
      </w:r>
      <w:r w:rsidRPr="000C7203">
        <w:rPr>
          <w:rFonts w:ascii="Arial" w:eastAsia="Times New Roman" w:hAnsi="Arial" w:cs="Arial"/>
          <w:color w:val="000000"/>
          <w:sz w:val="24"/>
          <w:szCs w:val="24"/>
          <w:shd w:val="clear" w:color="auto" w:fill="FFFFFF"/>
          <w:lang w:eastAsia="ru-RU"/>
        </w:rPr>
        <w:t>Чтобы избежать непредвиденных ситуаций с детьми, убедительно просим вас позаботиться о безопаснос</w:t>
      </w:r>
      <w:bookmarkStart w:id="0" w:name="_GoBack"/>
      <w:bookmarkEnd w:id="0"/>
      <w:r w:rsidRPr="000C7203">
        <w:rPr>
          <w:rFonts w:ascii="Arial" w:eastAsia="Times New Roman" w:hAnsi="Arial" w:cs="Arial"/>
          <w:color w:val="000000"/>
          <w:sz w:val="24"/>
          <w:szCs w:val="24"/>
          <w:shd w:val="clear" w:color="auto" w:fill="FFFFFF"/>
          <w:lang w:eastAsia="ru-RU"/>
        </w:rPr>
        <w:t>ти ваших детей, особенно если они остаются дома без присмотра взрослых. Помните, что в это время значительно увеличивается риск уличного и бытового травматизма.</w:t>
      </w:r>
    </w:p>
    <w:p w:rsidR="000C7203" w:rsidRPr="000C7203" w:rsidRDefault="000C7203" w:rsidP="000C7203">
      <w:pPr>
        <w:spacing w:after="0" w:line="240" w:lineRule="auto"/>
        <w:ind w:firstLine="567"/>
        <w:jc w:val="both"/>
        <w:rPr>
          <w:rFonts w:ascii="Times New Roman" w:eastAsia="Times New Roman" w:hAnsi="Times New Roman" w:cs="Times New Roman"/>
          <w:sz w:val="24"/>
          <w:szCs w:val="24"/>
          <w:lang w:eastAsia="ru-RU"/>
        </w:rPr>
      </w:pPr>
      <w:r w:rsidRPr="000C7203">
        <w:rPr>
          <w:rFonts w:ascii="Times New Roman" w:eastAsia="Times New Roman" w:hAnsi="Times New Roman" w:cs="Times New Roman"/>
          <w:noProof/>
          <w:sz w:val="24"/>
          <w:szCs w:val="24"/>
          <w:lang w:eastAsia="ru-RU"/>
        </w:rPr>
        <w:drawing>
          <wp:inline distT="0" distB="0" distL="0" distR="0">
            <wp:extent cx="152400" cy="152400"/>
            <wp:effectExtent l="0" t="0" r="0" b="0"/>
            <wp:docPr id="13"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7203">
        <w:rPr>
          <w:rFonts w:ascii="Arial" w:eastAsia="Times New Roman" w:hAnsi="Arial" w:cs="Arial"/>
          <w:color w:val="000000"/>
          <w:sz w:val="24"/>
          <w:szCs w:val="24"/>
          <w:shd w:val="clear" w:color="auto" w:fill="FFFFFF"/>
          <w:lang w:eastAsia="ru-RU"/>
        </w:rPr>
        <w:t>Прогулки, игры на свежем воздухе - лучший отдых после учебных занятий, которого так недостает большинству детей в учебное время. Отправляя детей на улицу, напомните им правила дорожного движения, еще раз расскажите своим детям об опасностях зимних дорог. Не отпускайте детей одних на лед. Не допускайте нахождение их на улице без сопровождения взрослых в вечернее и ночное время.</w:t>
      </w:r>
    </w:p>
    <w:p w:rsidR="000C7203" w:rsidRPr="000C7203" w:rsidRDefault="000C7203" w:rsidP="000C7203">
      <w:pPr>
        <w:spacing w:after="0" w:line="240" w:lineRule="auto"/>
        <w:ind w:firstLine="567"/>
        <w:jc w:val="both"/>
        <w:rPr>
          <w:rFonts w:ascii="Times New Roman" w:eastAsia="Times New Roman" w:hAnsi="Times New Roman" w:cs="Times New Roman"/>
          <w:sz w:val="24"/>
          <w:szCs w:val="24"/>
          <w:lang w:eastAsia="ru-RU"/>
        </w:rPr>
      </w:pPr>
      <w:r w:rsidRPr="000C7203">
        <w:rPr>
          <w:rFonts w:ascii="Times New Roman" w:eastAsia="Times New Roman" w:hAnsi="Times New Roman" w:cs="Times New Roman"/>
          <w:noProof/>
          <w:sz w:val="24"/>
          <w:szCs w:val="24"/>
          <w:lang w:eastAsia="ru-RU"/>
        </w:rPr>
        <w:drawing>
          <wp:inline distT="0" distB="0" distL="0" distR="0">
            <wp:extent cx="152400" cy="152400"/>
            <wp:effectExtent l="0" t="0" r="0" b="0"/>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7203">
        <w:rPr>
          <w:rFonts w:ascii="Arial" w:eastAsia="Times New Roman" w:hAnsi="Arial" w:cs="Arial"/>
          <w:color w:val="000000"/>
          <w:sz w:val="24"/>
          <w:szCs w:val="24"/>
          <w:shd w:val="clear" w:color="auto" w:fill="FFFFFF"/>
          <w:lang w:eastAsia="ru-RU"/>
        </w:rPr>
        <w:t>Строго контролируйте свободное время ваших детей. Не позволяйте им играть пиротехникой. Помните: неумелое обращение с пиротехникой может угрожать жизни и здоровью ваших детей. Доведите до них правила пожарной безопасности. Научите оказывать первую медицинскую помощь при несчастных случаях.</w:t>
      </w:r>
    </w:p>
    <w:p w:rsidR="000C7203" w:rsidRPr="000C7203" w:rsidRDefault="000C7203" w:rsidP="000C7203">
      <w:pPr>
        <w:spacing w:after="0" w:line="240" w:lineRule="auto"/>
        <w:ind w:firstLine="567"/>
        <w:jc w:val="both"/>
        <w:rPr>
          <w:rFonts w:ascii="Times New Roman" w:eastAsia="Times New Roman" w:hAnsi="Times New Roman" w:cs="Times New Roman"/>
          <w:sz w:val="24"/>
          <w:szCs w:val="24"/>
          <w:lang w:eastAsia="ru-RU"/>
        </w:rPr>
      </w:pPr>
      <w:r w:rsidRPr="000C7203">
        <w:rPr>
          <w:rFonts w:ascii="Times New Roman" w:eastAsia="Times New Roman" w:hAnsi="Times New Roman" w:cs="Times New Roman"/>
          <w:noProof/>
          <w:sz w:val="24"/>
          <w:szCs w:val="24"/>
          <w:lang w:eastAsia="ru-RU"/>
        </w:rPr>
        <w:drawing>
          <wp:inline distT="0" distB="0" distL="0" distR="0">
            <wp:extent cx="152400" cy="152400"/>
            <wp:effectExtent l="0" t="0" r="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7203">
        <w:rPr>
          <w:rFonts w:ascii="Arial" w:eastAsia="Times New Roman" w:hAnsi="Arial" w:cs="Arial"/>
          <w:color w:val="000000"/>
          <w:sz w:val="24"/>
          <w:szCs w:val="24"/>
          <w:shd w:val="clear" w:color="auto" w:fill="FFFFFF"/>
          <w:lang w:eastAsia="ru-RU"/>
        </w:rPr>
        <w:t>Безопасность ребенка на зимней дороге»</w:t>
      </w:r>
      <w:r w:rsidRPr="000C7203">
        <w:rPr>
          <w:rFonts w:ascii="Arial" w:eastAsia="Times New Roman" w:hAnsi="Arial" w:cs="Arial"/>
          <w:color w:val="000000"/>
          <w:sz w:val="24"/>
          <w:szCs w:val="24"/>
          <w:lang w:eastAsia="ru-RU"/>
        </w:rPr>
        <w:br/>
      </w:r>
      <w:r w:rsidRPr="000C7203">
        <w:rPr>
          <w:rFonts w:ascii="Arial" w:eastAsia="Times New Roman" w:hAnsi="Arial" w:cs="Arial"/>
          <w:color w:val="000000"/>
          <w:sz w:val="24"/>
          <w:szCs w:val="24"/>
          <w:shd w:val="clear" w:color="auto" w:fill="FFFFFF"/>
          <w:lang w:eastAsia="ru-RU"/>
        </w:rPr>
        <w:t>Дети-пешеходы - это особая категория участников дорожного движения, которые порой забывают об опасности и устраивают игры на дороге. Напоминайте детям о правилах дорожного движения для пешеходов в зимний период.</w:t>
      </w:r>
      <w:r w:rsidRPr="000C7203">
        <w:rPr>
          <w:rFonts w:ascii="Arial" w:eastAsia="Times New Roman" w:hAnsi="Arial" w:cs="Arial"/>
          <w:color w:val="000000"/>
          <w:sz w:val="24"/>
          <w:szCs w:val="24"/>
          <w:lang w:eastAsia="ru-RU"/>
        </w:rPr>
        <w:br/>
      </w:r>
      <w:r w:rsidRPr="000C7203">
        <w:rPr>
          <w:rFonts w:ascii="Times New Roman" w:eastAsia="Times New Roman" w:hAnsi="Times New Roman" w:cs="Times New Roman"/>
          <w:noProof/>
          <w:sz w:val="24"/>
          <w:szCs w:val="24"/>
          <w:lang w:eastAsia="ru-RU"/>
        </w:rPr>
        <w:drawing>
          <wp:inline distT="0" distB="0" distL="0" distR="0">
            <wp:extent cx="152400" cy="152400"/>
            <wp:effectExtent l="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7203">
        <w:rPr>
          <w:rFonts w:ascii="Arial" w:eastAsia="Times New Roman" w:hAnsi="Arial" w:cs="Arial"/>
          <w:color w:val="000000"/>
          <w:sz w:val="24"/>
          <w:szCs w:val="24"/>
          <w:shd w:val="clear" w:color="auto" w:fill="FFFFFF"/>
          <w:lang w:eastAsia="ru-RU"/>
        </w:rPr>
        <w:t>Прежде всего: где, когда и как можно переходить проезжую часть; как опасно играть и кататься на горках, расположенных рядом с дорогой; что на зимней дороге тормозной путь автомобиля увеличивается в 3 раза.</w:t>
      </w:r>
      <w:r w:rsidRPr="000C7203">
        <w:rPr>
          <w:rFonts w:ascii="Arial" w:eastAsia="Times New Roman" w:hAnsi="Arial" w:cs="Arial"/>
          <w:color w:val="000000"/>
          <w:sz w:val="24"/>
          <w:szCs w:val="24"/>
          <w:lang w:eastAsia="ru-RU"/>
        </w:rPr>
        <w:br/>
      </w:r>
      <w:r w:rsidRPr="000C7203">
        <w:rPr>
          <w:rFonts w:ascii="Times New Roman" w:eastAsia="Times New Roman" w:hAnsi="Times New Roman" w:cs="Times New Roman"/>
          <w:noProof/>
          <w:sz w:val="24"/>
          <w:szCs w:val="24"/>
          <w:lang w:eastAsia="ru-RU"/>
        </w:rPr>
        <w:drawing>
          <wp:inline distT="0" distB="0" distL="0" distR="0">
            <wp:extent cx="152400" cy="152400"/>
            <wp:effectExtent l="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7203">
        <w:rPr>
          <w:rFonts w:ascii="Arial" w:eastAsia="Times New Roman" w:hAnsi="Arial" w:cs="Arial"/>
          <w:color w:val="000000"/>
          <w:sz w:val="24"/>
          <w:szCs w:val="24"/>
          <w:shd w:val="clear" w:color="auto" w:fill="FFFFFF"/>
          <w:lang w:eastAsia="ru-RU"/>
        </w:rPr>
        <w:t xml:space="preserve">Одевайте детей в яркую одежду, а еще лучше иметь на ней </w:t>
      </w:r>
      <w:proofErr w:type="spellStart"/>
      <w:r w:rsidRPr="000C7203">
        <w:rPr>
          <w:rFonts w:ascii="Arial" w:eastAsia="Times New Roman" w:hAnsi="Arial" w:cs="Arial"/>
          <w:color w:val="000000"/>
          <w:sz w:val="24"/>
          <w:szCs w:val="24"/>
          <w:shd w:val="clear" w:color="auto" w:fill="FFFFFF"/>
          <w:lang w:eastAsia="ru-RU"/>
        </w:rPr>
        <w:t>световозвращатели</w:t>
      </w:r>
      <w:proofErr w:type="spellEnd"/>
      <w:r w:rsidRPr="000C7203">
        <w:rPr>
          <w:rFonts w:ascii="Arial" w:eastAsia="Times New Roman" w:hAnsi="Arial" w:cs="Arial"/>
          <w:color w:val="000000"/>
          <w:sz w:val="24"/>
          <w:szCs w:val="24"/>
          <w:shd w:val="clear" w:color="auto" w:fill="FFFFFF"/>
          <w:lang w:eastAsia="ru-RU"/>
        </w:rPr>
        <w:t>, помня о том, что в зимний период, когда на улице начинает рано темнеть, водители могут не увидеть ребенка, так как видимость ухудшается в 2 раза.</w:t>
      </w:r>
    </w:p>
    <w:p w:rsidR="000C7203" w:rsidRPr="000C7203" w:rsidRDefault="000C7203" w:rsidP="000C7203">
      <w:pPr>
        <w:spacing w:after="0" w:line="240" w:lineRule="auto"/>
        <w:ind w:firstLine="567"/>
        <w:jc w:val="both"/>
        <w:rPr>
          <w:rFonts w:ascii="Times New Roman" w:eastAsia="Times New Roman" w:hAnsi="Times New Roman" w:cs="Times New Roman"/>
          <w:sz w:val="24"/>
          <w:szCs w:val="24"/>
          <w:lang w:eastAsia="ru-RU"/>
        </w:rPr>
      </w:pPr>
      <w:r w:rsidRPr="000C7203">
        <w:rPr>
          <w:rFonts w:ascii="Times New Roman" w:eastAsia="Times New Roman" w:hAnsi="Times New Roman" w:cs="Times New Roman"/>
          <w:noProof/>
          <w:sz w:val="24"/>
          <w:szCs w:val="24"/>
          <w:lang w:eastAsia="ru-RU"/>
        </w:rPr>
        <w:drawing>
          <wp:inline distT="0" distB="0" distL="0" distR="0">
            <wp:extent cx="152400" cy="152400"/>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7203">
        <w:rPr>
          <w:rFonts w:ascii="Arial" w:eastAsia="Times New Roman" w:hAnsi="Arial" w:cs="Arial"/>
          <w:color w:val="000000"/>
          <w:sz w:val="24"/>
          <w:szCs w:val="24"/>
          <w:shd w:val="clear" w:color="auto" w:fill="FFFFFF"/>
          <w:lang w:eastAsia="ru-RU"/>
        </w:rPr>
        <w:t>Зимние забавы и безопасность:</w:t>
      </w:r>
      <w:r w:rsidRPr="000C7203">
        <w:rPr>
          <w:rFonts w:ascii="Arial" w:eastAsia="Times New Roman" w:hAnsi="Arial" w:cs="Arial"/>
          <w:color w:val="000000"/>
          <w:sz w:val="24"/>
          <w:szCs w:val="24"/>
          <w:lang w:eastAsia="ru-RU"/>
        </w:rPr>
        <w:br/>
      </w:r>
      <w:r w:rsidRPr="000C7203">
        <w:rPr>
          <w:rFonts w:ascii="Arial" w:eastAsia="Times New Roman" w:hAnsi="Arial" w:cs="Arial"/>
          <w:color w:val="000000"/>
          <w:sz w:val="24"/>
          <w:szCs w:val="24"/>
          <w:shd w:val="clear" w:color="auto" w:fill="FFFFFF"/>
          <w:lang w:eastAsia="ru-RU"/>
        </w:rPr>
        <w:t xml:space="preserve">Ответственность за жизнь и здоровье ребенка в период зимних каникул, а также за оставление детей без присмотра в любых </w:t>
      </w:r>
      <w:proofErr w:type="spellStart"/>
      <w:r w:rsidRPr="000C7203">
        <w:rPr>
          <w:rFonts w:ascii="Arial" w:eastAsia="Times New Roman" w:hAnsi="Arial" w:cs="Arial"/>
          <w:color w:val="000000"/>
          <w:sz w:val="24"/>
          <w:szCs w:val="24"/>
          <w:shd w:val="clear" w:color="auto" w:fill="FFFFFF"/>
          <w:lang w:eastAsia="ru-RU"/>
        </w:rPr>
        <w:t>травмоопасных</w:t>
      </w:r>
      <w:proofErr w:type="spellEnd"/>
      <w:r w:rsidRPr="000C7203">
        <w:rPr>
          <w:rFonts w:ascii="Arial" w:eastAsia="Times New Roman" w:hAnsi="Arial" w:cs="Arial"/>
          <w:color w:val="000000"/>
          <w:sz w:val="24"/>
          <w:szCs w:val="24"/>
          <w:shd w:val="clear" w:color="auto" w:fill="FFFFFF"/>
          <w:lang w:eastAsia="ru-RU"/>
        </w:rPr>
        <w:t xml:space="preserve"> местах, представляющих угрозу жизни и здоровью детей влечет административную ответственность в соответствии с законом «О мерах по предупреждению причинения вреда здоровью детей, их физическому, интеллектуальному, психическому, духовному, нравственному развитию».</w:t>
      </w:r>
    </w:p>
    <w:p w:rsidR="000C7203" w:rsidRPr="000C7203" w:rsidRDefault="000C7203" w:rsidP="000C7203">
      <w:pPr>
        <w:spacing w:after="0" w:line="240" w:lineRule="auto"/>
        <w:ind w:firstLine="567"/>
        <w:jc w:val="both"/>
        <w:rPr>
          <w:rFonts w:ascii="Times New Roman" w:eastAsia="Times New Roman" w:hAnsi="Times New Roman" w:cs="Times New Roman"/>
          <w:sz w:val="24"/>
          <w:szCs w:val="24"/>
          <w:lang w:eastAsia="ru-RU"/>
        </w:rPr>
      </w:pPr>
      <w:r w:rsidRPr="000C7203">
        <w:rPr>
          <w:rFonts w:ascii="Times New Roman" w:eastAsia="Times New Roman" w:hAnsi="Times New Roman" w:cs="Times New Roman"/>
          <w:noProof/>
          <w:sz w:val="24"/>
          <w:szCs w:val="24"/>
          <w:lang w:eastAsia="ru-RU"/>
        </w:rPr>
        <w:drawing>
          <wp:inline distT="0" distB="0" distL="0" distR="0">
            <wp:extent cx="152400" cy="15240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7203">
        <w:rPr>
          <w:rFonts w:ascii="Arial" w:eastAsia="Times New Roman" w:hAnsi="Arial" w:cs="Arial"/>
          <w:color w:val="000000"/>
          <w:sz w:val="24"/>
          <w:szCs w:val="24"/>
          <w:shd w:val="clear" w:color="auto" w:fill="FFFFFF"/>
          <w:lang w:eastAsia="ru-RU"/>
        </w:rPr>
        <w:t>Катание на санках, ледянках: выбирайте для таких катаний более теплую одежду. Прежде чем ребенок сядет на санки, проверьте, нет ли в них неисправностей. Для катания с горы безопаснее выбрать ледянку. Объясните ребенку заранее, что на горке надо соблюдать дисциплину и последовательность.</w:t>
      </w:r>
    </w:p>
    <w:p w:rsidR="000C7203" w:rsidRPr="000C7203" w:rsidRDefault="000C7203" w:rsidP="000C7203">
      <w:pPr>
        <w:spacing w:after="0" w:line="240" w:lineRule="auto"/>
        <w:ind w:firstLine="567"/>
        <w:jc w:val="both"/>
        <w:rPr>
          <w:rFonts w:ascii="Times New Roman" w:eastAsia="Times New Roman" w:hAnsi="Times New Roman" w:cs="Times New Roman"/>
          <w:sz w:val="24"/>
          <w:szCs w:val="24"/>
          <w:lang w:eastAsia="ru-RU"/>
        </w:rPr>
      </w:pPr>
      <w:r w:rsidRPr="000C7203">
        <w:rPr>
          <w:rFonts w:ascii="Times New Roman" w:eastAsia="Times New Roman" w:hAnsi="Times New Roman" w:cs="Times New Roman"/>
          <w:noProof/>
          <w:sz w:val="24"/>
          <w:szCs w:val="24"/>
          <w:lang w:eastAsia="ru-RU"/>
        </w:rPr>
        <w:drawing>
          <wp:inline distT="0" distB="0" distL="0" distR="0">
            <wp:extent cx="152400" cy="1524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7203">
        <w:rPr>
          <w:rFonts w:ascii="Arial" w:eastAsia="Times New Roman" w:hAnsi="Arial" w:cs="Arial"/>
          <w:color w:val="000000"/>
          <w:sz w:val="24"/>
          <w:szCs w:val="24"/>
          <w:shd w:val="clear" w:color="auto" w:fill="FFFFFF"/>
          <w:lang w:eastAsia="ru-RU"/>
        </w:rPr>
        <w:t>Осторожно, гололед!</w:t>
      </w:r>
      <w:r w:rsidRPr="000C7203">
        <w:rPr>
          <w:rFonts w:ascii="Arial" w:eastAsia="Times New Roman" w:hAnsi="Arial" w:cs="Arial"/>
          <w:color w:val="000000"/>
          <w:sz w:val="24"/>
          <w:szCs w:val="24"/>
          <w:lang w:eastAsia="ru-RU"/>
        </w:rPr>
        <w:br/>
      </w:r>
      <w:r w:rsidRPr="000C7203">
        <w:rPr>
          <w:rFonts w:ascii="Arial" w:eastAsia="Times New Roman" w:hAnsi="Arial" w:cs="Arial"/>
          <w:color w:val="000000"/>
          <w:sz w:val="24"/>
          <w:szCs w:val="24"/>
          <w:shd w:val="clear" w:color="auto" w:fill="FFFFFF"/>
          <w:lang w:eastAsia="ru-RU"/>
        </w:rPr>
        <w:t>Учите детей, что ходить по обледеневшему тротуару нужно маленькими шажками, наступая на всю подошву. Старайтесь по возможности обходить скользкие места. Особенно внимательно нужно зимой переходить дорогу - машина на скользкой дороге не сможет остановиться сразу!</w:t>
      </w:r>
    </w:p>
    <w:p w:rsidR="000C7203" w:rsidRPr="000C7203" w:rsidRDefault="000C7203" w:rsidP="000C7203">
      <w:pPr>
        <w:spacing w:after="0" w:line="240" w:lineRule="auto"/>
        <w:ind w:firstLine="567"/>
        <w:jc w:val="both"/>
        <w:rPr>
          <w:rFonts w:ascii="Times New Roman" w:eastAsia="Times New Roman" w:hAnsi="Times New Roman" w:cs="Times New Roman"/>
          <w:sz w:val="24"/>
          <w:szCs w:val="24"/>
          <w:lang w:eastAsia="ru-RU"/>
        </w:rPr>
      </w:pPr>
      <w:r w:rsidRPr="000C7203">
        <w:rPr>
          <w:rFonts w:ascii="Times New Roman" w:eastAsia="Times New Roman" w:hAnsi="Times New Roman" w:cs="Times New Roman"/>
          <w:noProof/>
          <w:sz w:val="24"/>
          <w:szCs w:val="24"/>
          <w:lang w:eastAsia="ru-RU"/>
        </w:rPr>
        <w:drawing>
          <wp:inline distT="0" distB="0" distL="0" distR="0">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7203">
        <w:rPr>
          <w:rFonts w:ascii="Arial" w:eastAsia="Times New Roman" w:hAnsi="Arial" w:cs="Arial"/>
          <w:color w:val="000000"/>
          <w:sz w:val="24"/>
          <w:szCs w:val="24"/>
          <w:shd w:val="clear" w:color="auto" w:fill="FFFFFF"/>
          <w:lang w:eastAsia="ru-RU"/>
        </w:rPr>
        <w:t>Осторожно, мороз!</w:t>
      </w:r>
      <w:r w:rsidRPr="000C7203">
        <w:rPr>
          <w:rFonts w:ascii="Arial" w:eastAsia="Times New Roman" w:hAnsi="Arial" w:cs="Arial"/>
          <w:color w:val="000000"/>
          <w:sz w:val="24"/>
          <w:szCs w:val="24"/>
          <w:lang w:eastAsia="ru-RU"/>
        </w:rPr>
        <w:br/>
      </w:r>
      <w:r w:rsidRPr="000C7203">
        <w:rPr>
          <w:rFonts w:ascii="Arial" w:eastAsia="Times New Roman" w:hAnsi="Arial" w:cs="Arial"/>
          <w:color w:val="000000"/>
          <w:sz w:val="24"/>
          <w:szCs w:val="24"/>
          <w:shd w:val="clear" w:color="auto" w:fill="FFFFFF"/>
          <w:lang w:eastAsia="ru-RU"/>
        </w:rPr>
        <w:t>Сократите или вовсе исключите прогулку с детьми в сильно морозные, ветреные дни: высока вероятность обморожения.</w:t>
      </w:r>
    </w:p>
    <w:p w:rsidR="000C7203" w:rsidRPr="000C7203" w:rsidRDefault="000C7203" w:rsidP="000C7203">
      <w:pPr>
        <w:spacing w:after="0" w:line="240" w:lineRule="auto"/>
        <w:ind w:firstLine="567"/>
        <w:jc w:val="both"/>
        <w:rPr>
          <w:rFonts w:ascii="Times New Roman" w:eastAsia="Times New Roman" w:hAnsi="Times New Roman" w:cs="Times New Roman"/>
          <w:sz w:val="24"/>
          <w:szCs w:val="24"/>
          <w:lang w:eastAsia="ru-RU"/>
        </w:rPr>
      </w:pPr>
      <w:r w:rsidRPr="000C7203">
        <w:rPr>
          <w:rFonts w:ascii="Times New Roman" w:eastAsia="Times New Roman" w:hAnsi="Times New Roman" w:cs="Times New Roman"/>
          <w:noProof/>
          <w:sz w:val="24"/>
          <w:szCs w:val="24"/>
          <w:lang w:eastAsia="ru-RU"/>
        </w:rPr>
        <w:lastRenderedPageBreak/>
        <w:drawing>
          <wp:inline distT="0" distB="0" distL="0" distR="0">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7203">
        <w:rPr>
          <w:rFonts w:ascii="Arial" w:eastAsia="Times New Roman" w:hAnsi="Arial" w:cs="Arial"/>
          <w:color w:val="000000"/>
          <w:sz w:val="24"/>
          <w:szCs w:val="24"/>
          <w:shd w:val="clear" w:color="auto" w:fill="FFFFFF"/>
          <w:lang w:eastAsia="ru-RU"/>
        </w:rPr>
        <w:t>Зимой на водоеме:</w:t>
      </w:r>
      <w:r w:rsidRPr="000C7203">
        <w:rPr>
          <w:rFonts w:ascii="Arial" w:eastAsia="Times New Roman" w:hAnsi="Arial" w:cs="Arial"/>
          <w:color w:val="000000"/>
          <w:sz w:val="24"/>
          <w:szCs w:val="24"/>
          <w:lang w:eastAsia="ru-RU"/>
        </w:rPr>
        <w:br/>
      </w:r>
      <w:r w:rsidRPr="000C7203">
        <w:rPr>
          <w:rFonts w:ascii="Arial" w:eastAsia="Times New Roman" w:hAnsi="Arial" w:cs="Arial"/>
          <w:color w:val="000000"/>
          <w:sz w:val="24"/>
          <w:szCs w:val="24"/>
          <w:shd w:val="clear" w:color="auto" w:fill="FFFFFF"/>
          <w:lang w:eastAsia="ru-RU"/>
        </w:rPr>
        <w:t>Не выходите с ребенком на заледеневшие водоемы! Если лед провалился - нужно громко звать на помощь и пытаться выбраться, наползая или накатываясь на край! Барахтаться нельзя! Если получилось выбраться, надо отползти или откатиться от края.</w:t>
      </w:r>
    </w:p>
    <w:p w:rsidR="000C7203" w:rsidRPr="000C7203" w:rsidRDefault="000C7203" w:rsidP="000C7203">
      <w:pPr>
        <w:spacing w:after="0" w:line="240" w:lineRule="auto"/>
        <w:ind w:firstLine="567"/>
        <w:jc w:val="both"/>
        <w:rPr>
          <w:rFonts w:ascii="Times New Roman" w:eastAsia="Times New Roman" w:hAnsi="Times New Roman" w:cs="Times New Roman"/>
          <w:sz w:val="24"/>
          <w:szCs w:val="24"/>
          <w:lang w:eastAsia="ru-RU"/>
        </w:rPr>
      </w:pPr>
      <w:r w:rsidRPr="000C7203">
        <w:rPr>
          <w:rFonts w:ascii="Times New Roman" w:eastAsia="Times New Roman" w:hAnsi="Times New Roman" w:cs="Times New Roman"/>
          <w:noProof/>
          <w:sz w:val="24"/>
          <w:szCs w:val="24"/>
          <w:lang w:eastAsia="ru-RU"/>
        </w:rPr>
        <w:drawing>
          <wp:inline distT="0" distB="0" distL="0" distR="0">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7203">
        <w:rPr>
          <w:rFonts w:ascii="Arial" w:eastAsia="Times New Roman" w:hAnsi="Arial" w:cs="Arial"/>
          <w:color w:val="000000"/>
          <w:sz w:val="24"/>
          <w:szCs w:val="24"/>
          <w:shd w:val="clear" w:color="auto" w:fill="FFFFFF"/>
          <w:lang w:eastAsia="ru-RU"/>
        </w:rPr>
        <w:t>Вы должны знать, какие сайты посещает ваш ребенок, что скачивает, во что играет и с кем общается. Поговорите с детьми о недопустимости перехода по любым ссылкам, в особенности от незнакомых людей.</w:t>
      </w:r>
    </w:p>
    <w:p w:rsidR="00F7594B" w:rsidRPr="000C7203" w:rsidRDefault="000C7203" w:rsidP="000C7203">
      <w:pPr>
        <w:ind w:firstLine="567"/>
        <w:jc w:val="both"/>
        <w:rPr>
          <w:sz w:val="24"/>
          <w:szCs w:val="24"/>
        </w:rPr>
      </w:pPr>
      <w:r w:rsidRPr="000C7203">
        <w:rPr>
          <w:rFonts w:ascii="Times New Roman" w:eastAsia="Times New Roman" w:hAnsi="Times New Roman" w:cs="Times New Roman"/>
          <w:noProof/>
          <w:sz w:val="24"/>
          <w:szCs w:val="24"/>
          <w:lang w:eastAsia="ru-RU"/>
        </w:rPr>
        <w:drawing>
          <wp:inline distT="0" distB="0" distL="0" distR="0">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7203">
        <w:rPr>
          <w:rFonts w:ascii="Arial" w:eastAsia="Times New Roman" w:hAnsi="Arial" w:cs="Arial"/>
          <w:color w:val="000000"/>
          <w:sz w:val="24"/>
          <w:szCs w:val="24"/>
          <w:shd w:val="clear" w:color="auto" w:fill="FFFFFF"/>
          <w:lang w:eastAsia="ru-RU"/>
        </w:rPr>
        <w:t>Уважаемые родители! Помните о том, что формирование сознательного поведения – процесс длительный. Многое зависит от Вас. Обучение, старание поможет им избежать многих опасных детских неприятностей.</w:t>
      </w:r>
      <w:r w:rsidRPr="000C7203">
        <w:rPr>
          <w:rFonts w:ascii="Arial" w:eastAsia="Times New Roman" w:hAnsi="Arial" w:cs="Arial"/>
          <w:color w:val="000000"/>
          <w:sz w:val="24"/>
          <w:szCs w:val="24"/>
          <w:lang w:eastAsia="ru-RU"/>
        </w:rPr>
        <w:br/>
      </w:r>
      <w:r w:rsidRPr="000C7203">
        <w:rPr>
          <w:rFonts w:ascii="Arial" w:eastAsia="Times New Roman" w:hAnsi="Arial" w:cs="Arial"/>
          <w:color w:val="000000"/>
          <w:sz w:val="24"/>
          <w:szCs w:val="24"/>
          <w:shd w:val="clear" w:color="auto" w:fill="FFFFFF"/>
          <w:lang w:eastAsia="ru-RU"/>
        </w:rPr>
        <w:t>Ответственность за жизнь и здоровье детей в период выходных, праздничных и каникулярных дней лежит полностью на родителях.</w:t>
      </w:r>
      <w:r w:rsidRPr="000C7203">
        <w:rPr>
          <w:rFonts w:ascii="Arial" w:eastAsia="Times New Roman" w:hAnsi="Arial" w:cs="Arial"/>
          <w:color w:val="000000"/>
          <w:sz w:val="24"/>
          <w:szCs w:val="24"/>
          <w:lang w:eastAsia="ru-RU"/>
        </w:rPr>
        <w:br/>
      </w:r>
      <w:r w:rsidRPr="000C7203">
        <w:rPr>
          <w:rFonts w:ascii="Times New Roman" w:eastAsia="Times New Roman" w:hAnsi="Times New Roman" w:cs="Times New Roman"/>
          <w:noProof/>
          <w:sz w:val="24"/>
          <w:szCs w:val="24"/>
          <w:lang w:eastAsia="ru-RU"/>
        </w:rPr>
        <w:drawing>
          <wp:inline distT="0" distB="0" distL="0" distR="0">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7203">
        <w:rPr>
          <w:rFonts w:ascii="Arial" w:eastAsia="Times New Roman" w:hAnsi="Arial" w:cs="Arial"/>
          <w:color w:val="000000"/>
          <w:sz w:val="24"/>
          <w:szCs w:val="24"/>
          <w:shd w:val="clear" w:color="auto" w:fill="FFFFFF"/>
          <w:lang w:eastAsia="ru-RU"/>
        </w:rPr>
        <w:t>Берегите своих детей! Помните: жизнь и здоровье Ваших детей – в Ваших руках!</w:t>
      </w:r>
    </w:p>
    <w:sectPr w:rsidR="00F7594B" w:rsidRPr="000C72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12pt;height:12pt;visibility:visible;mso-wrap-style:square" o:bullet="t">
        <v:imagedata r:id="rId1" o:title="‼️"/>
      </v:shape>
    </w:pict>
  </w:numPicBullet>
  <w:abstractNum w:abstractNumId="0" w15:restartNumberingAfterBreak="0">
    <w:nsid w:val="56F534EB"/>
    <w:multiLevelType w:val="hybridMultilevel"/>
    <w:tmpl w:val="98E647C6"/>
    <w:lvl w:ilvl="0" w:tplc="D4C411A8">
      <w:start w:val="1"/>
      <w:numFmt w:val="bullet"/>
      <w:lvlText w:val=""/>
      <w:lvlPicBulletId w:val="0"/>
      <w:lvlJc w:val="left"/>
      <w:pPr>
        <w:tabs>
          <w:tab w:val="num" w:pos="720"/>
        </w:tabs>
        <w:ind w:left="720" w:hanging="360"/>
      </w:pPr>
      <w:rPr>
        <w:rFonts w:ascii="Symbol" w:hAnsi="Symbol" w:hint="default"/>
      </w:rPr>
    </w:lvl>
    <w:lvl w:ilvl="1" w:tplc="A2CAD102" w:tentative="1">
      <w:start w:val="1"/>
      <w:numFmt w:val="bullet"/>
      <w:lvlText w:val=""/>
      <w:lvlJc w:val="left"/>
      <w:pPr>
        <w:tabs>
          <w:tab w:val="num" w:pos="1440"/>
        </w:tabs>
        <w:ind w:left="1440" w:hanging="360"/>
      </w:pPr>
      <w:rPr>
        <w:rFonts w:ascii="Symbol" w:hAnsi="Symbol" w:hint="default"/>
      </w:rPr>
    </w:lvl>
    <w:lvl w:ilvl="2" w:tplc="EEF6E2E8" w:tentative="1">
      <w:start w:val="1"/>
      <w:numFmt w:val="bullet"/>
      <w:lvlText w:val=""/>
      <w:lvlJc w:val="left"/>
      <w:pPr>
        <w:tabs>
          <w:tab w:val="num" w:pos="2160"/>
        </w:tabs>
        <w:ind w:left="2160" w:hanging="360"/>
      </w:pPr>
      <w:rPr>
        <w:rFonts w:ascii="Symbol" w:hAnsi="Symbol" w:hint="default"/>
      </w:rPr>
    </w:lvl>
    <w:lvl w:ilvl="3" w:tplc="990615C0" w:tentative="1">
      <w:start w:val="1"/>
      <w:numFmt w:val="bullet"/>
      <w:lvlText w:val=""/>
      <w:lvlJc w:val="left"/>
      <w:pPr>
        <w:tabs>
          <w:tab w:val="num" w:pos="2880"/>
        </w:tabs>
        <w:ind w:left="2880" w:hanging="360"/>
      </w:pPr>
      <w:rPr>
        <w:rFonts w:ascii="Symbol" w:hAnsi="Symbol" w:hint="default"/>
      </w:rPr>
    </w:lvl>
    <w:lvl w:ilvl="4" w:tplc="BBE258BC" w:tentative="1">
      <w:start w:val="1"/>
      <w:numFmt w:val="bullet"/>
      <w:lvlText w:val=""/>
      <w:lvlJc w:val="left"/>
      <w:pPr>
        <w:tabs>
          <w:tab w:val="num" w:pos="3600"/>
        </w:tabs>
        <w:ind w:left="3600" w:hanging="360"/>
      </w:pPr>
      <w:rPr>
        <w:rFonts w:ascii="Symbol" w:hAnsi="Symbol" w:hint="default"/>
      </w:rPr>
    </w:lvl>
    <w:lvl w:ilvl="5" w:tplc="B3685286" w:tentative="1">
      <w:start w:val="1"/>
      <w:numFmt w:val="bullet"/>
      <w:lvlText w:val=""/>
      <w:lvlJc w:val="left"/>
      <w:pPr>
        <w:tabs>
          <w:tab w:val="num" w:pos="4320"/>
        </w:tabs>
        <w:ind w:left="4320" w:hanging="360"/>
      </w:pPr>
      <w:rPr>
        <w:rFonts w:ascii="Symbol" w:hAnsi="Symbol" w:hint="default"/>
      </w:rPr>
    </w:lvl>
    <w:lvl w:ilvl="6" w:tplc="2FC62A48" w:tentative="1">
      <w:start w:val="1"/>
      <w:numFmt w:val="bullet"/>
      <w:lvlText w:val=""/>
      <w:lvlJc w:val="left"/>
      <w:pPr>
        <w:tabs>
          <w:tab w:val="num" w:pos="5040"/>
        </w:tabs>
        <w:ind w:left="5040" w:hanging="360"/>
      </w:pPr>
      <w:rPr>
        <w:rFonts w:ascii="Symbol" w:hAnsi="Symbol" w:hint="default"/>
      </w:rPr>
    </w:lvl>
    <w:lvl w:ilvl="7" w:tplc="79F64024" w:tentative="1">
      <w:start w:val="1"/>
      <w:numFmt w:val="bullet"/>
      <w:lvlText w:val=""/>
      <w:lvlJc w:val="left"/>
      <w:pPr>
        <w:tabs>
          <w:tab w:val="num" w:pos="5760"/>
        </w:tabs>
        <w:ind w:left="5760" w:hanging="360"/>
      </w:pPr>
      <w:rPr>
        <w:rFonts w:ascii="Symbol" w:hAnsi="Symbol" w:hint="default"/>
      </w:rPr>
    </w:lvl>
    <w:lvl w:ilvl="8" w:tplc="F902447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203"/>
    <w:rsid w:val="000C7203"/>
    <w:rsid w:val="00F75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38585"/>
  <w15:chartTrackingRefBased/>
  <w15:docId w15:val="{EBF0D634-45BA-43DC-AB3D-1B6F97238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72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88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578</Words>
  <Characters>3296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OrlikTR_VirtualReal</dc:creator>
  <cp:keywords/>
  <dc:description/>
  <cp:lastModifiedBy>OrlikTR_VirtualReal</cp:lastModifiedBy>
  <cp:revision>1</cp:revision>
  <dcterms:created xsi:type="dcterms:W3CDTF">2025-01-05T14:26:00Z</dcterms:created>
  <dcterms:modified xsi:type="dcterms:W3CDTF">2025-01-05T14:30:00Z</dcterms:modified>
</cp:coreProperties>
</file>