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9B" w:rsidRPr="007C6DEB" w:rsidRDefault="0097569B" w:rsidP="007C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EB">
        <w:rPr>
          <w:rFonts w:ascii="Times New Roman" w:hAnsi="Times New Roman" w:cs="Times New Roman"/>
          <w:b/>
          <w:sz w:val="28"/>
          <w:szCs w:val="28"/>
        </w:rPr>
        <w:t xml:space="preserve">План повышения квалификации педагогических работников </w:t>
      </w:r>
    </w:p>
    <w:p w:rsidR="00000000" w:rsidRPr="007C6DEB" w:rsidRDefault="0097569B" w:rsidP="007C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EB">
        <w:rPr>
          <w:rFonts w:ascii="Times New Roman" w:hAnsi="Times New Roman" w:cs="Times New Roman"/>
          <w:b/>
          <w:sz w:val="28"/>
          <w:szCs w:val="28"/>
        </w:rPr>
        <w:t>структурного подразделения - детский сад «Золотая рыбка»</w:t>
      </w:r>
    </w:p>
    <w:p w:rsidR="0097569B" w:rsidRDefault="0097569B" w:rsidP="007C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EB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7C6D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C6DEB">
        <w:rPr>
          <w:rFonts w:ascii="Times New Roman" w:hAnsi="Times New Roman" w:cs="Times New Roman"/>
          <w:b/>
          <w:sz w:val="28"/>
          <w:szCs w:val="28"/>
        </w:rPr>
        <w:t>. Орлик»</w:t>
      </w:r>
    </w:p>
    <w:tbl>
      <w:tblPr>
        <w:tblStyle w:val="a3"/>
        <w:tblW w:w="14992" w:type="dxa"/>
        <w:tblLook w:val="04A0"/>
      </w:tblPr>
      <w:tblGrid>
        <w:gridCol w:w="540"/>
        <w:gridCol w:w="2253"/>
        <w:gridCol w:w="1618"/>
        <w:gridCol w:w="5484"/>
        <w:gridCol w:w="2121"/>
        <w:gridCol w:w="1559"/>
        <w:gridCol w:w="1417"/>
      </w:tblGrid>
      <w:tr w:rsidR="0097569B" w:rsidTr="007C6DEB">
        <w:tc>
          <w:tcPr>
            <w:tcW w:w="540" w:type="dxa"/>
          </w:tcPr>
          <w:p w:rsidR="0097569B" w:rsidRPr="0097569B" w:rsidRDefault="0097569B" w:rsidP="007C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18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84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</w:t>
            </w:r>
          </w:p>
        </w:tc>
        <w:tc>
          <w:tcPr>
            <w:tcW w:w="2121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</w:tcPr>
          <w:p w:rsidR="0097569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</w:tcPr>
          <w:p w:rsid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569B" w:rsidTr="007C6DEB">
        <w:tc>
          <w:tcPr>
            <w:tcW w:w="540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97569B" w:rsidRPr="0097569B" w:rsidRDefault="0097569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Капитонова Е.А.</w:t>
            </w:r>
          </w:p>
        </w:tc>
        <w:tc>
          <w:tcPr>
            <w:tcW w:w="1618" w:type="dxa"/>
          </w:tcPr>
          <w:p w:rsidR="0097569B" w:rsidRPr="0097569B" w:rsidRDefault="0097569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воспитатель</w:t>
            </w:r>
          </w:p>
        </w:tc>
        <w:tc>
          <w:tcPr>
            <w:tcW w:w="5484" w:type="dxa"/>
          </w:tcPr>
          <w:p w:rsidR="0097569B" w:rsidRPr="0097569B" w:rsidRDefault="0097569B" w:rsidP="0097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Федеральной образовательной пр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бург </w:t>
            </w:r>
          </w:p>
        </w:tc>
        <w:tc>
          <w:tcPr>
            <w:tcW w:w="1559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97569B" w:rsidRPr="0097569B" w:rsidRDefault="0097569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18" w:type="dxa"/>
          </w:tcPr>
          <w:p w:rsidR="007C6DEB" w:rsidRDefault="007C6DEB">
            <w:r w:rsidRPr="00B161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84" w:type="dxa"/>
          </w:tcPr>
          <w:p w:rsidR="007C6DEB" w:rsidRDefault="007C6DEB"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7C6DEB" w:rsidRDefault="007C6DEB" w:rsidP="006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DEB" w:rsidRPr="00FA17B3" w:rsidRDefault="007C6DEB" w:rsidP="006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559" w:type="dxa"/>
          </w:tcPr>
          <w:p w:rsidR="007C6DEB" w:rsidRDefault="007C6DEB">
            <w:r w:rsidRPr="005B28C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7C6DEB" w:rsidRDefault="007C6DEB" w:rsidP="007C6DEB">
            <w:pPr>
              <w:jc w:val="center"/>
            </w:pPr>
            <w:r w:rsidRPr="00802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Кнестяпина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8" w:type="dxa"/>
          </w:tcPr>
          <w:p w:rsidR="007C6DEB" w:rsidRDefault="007C6DEB">
            <w:r w:rsidRPr="00B161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84" w:type="dxa"/>
          </w:tcPr>
          <w:p w:rsidR="007C6DEB" w:rsidRDefault="007C6DEB"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7C6DEB" w:rsidRDefault="007C6DEB" w:rsidP="007C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DEB" w:rsidRDefault="007C6DEB" w:rsidP="007C6DEB"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559" w:type="dxa"/>
          </w:tcPr>
          <w:p w:rsidR="007C6DEB" w:rsidRDefault="007C6DEB">
            <w:r w:rsidRPr="005B28C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7C6DEB" w:rsidRDefault="007C6DEB" w:rsidP="007C6DEB">
            <w:pPr>
              <w:jc w:val="center"/>
            </w:pPr>
            <w:r w:rsidRPr="00802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Н.И.</w:t>
            </w:r>
          </w:p>
        </w:tc>
        <w:tc>
          <w:tcPr>
            <w:tcW w:w="1618" w:type="dxa"/>
          </w:tcPr>
          <w:p w:rsidR="007C6DEB" w:rsidRDefault="007C6DEB">
            <w:r w:rsidRPr="00B161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84" w:type="dxa"/>
          </w:tcPr>
          <w:p w:rsidR="007C6DEB" w:rsidRDefault="007C6DEB"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7C6DEB" w:rsidRDefault="007C6DEB" w:rsidP="006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FA17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6DEB" w:rsidRPr="00FA17B3" w:rsidRDefault="007C6DEB" w:rsidP="006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г. Екатери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559" w:type="dxa"/>
          </w:tcPr>
          <w:p w:rsidR="007C6DEB" w:rsidRDefault="007C6DEB">
            <w:r w:rsidRPr="005B28C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7C6DEB" w:rsidRDefault="007C6DEB" w:rsidP="007C6DEB">
            <w:pPr>
              <w:jc w:val="center"/>
            </w:pPr>
            <w:r w:rsidRPr="00802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Т.Н.</w:t>
            </w:r>
          </w:p>
        </w:tc>
        <w:tc>
          <w:tcPr>
            <w:tcW w:w="1618" w:type="dxa"/>
          </w:tcPr>
          <w:p w:rsidR="007C6DEB" w:rsidRDefault="007C6DEB">
            <w:r w:rsidRPr="00B161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84" w:type="dxa"/>
          </w:tcPr>
          <w:p w:rsidR="007C6DEB" w:rsidRDefault="007C6DEB"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2C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7C6DEB" w:rsidRDefault="007C6DEB" w:rsidP="007C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DEB" w:rsidRDefault="007C6DEB" w:rsidP="007C6DEB"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559" w:type="dxa"/>
          </w:tcPr>
          <w:p w:rsidR="007C6DEB" w:rsidRDefault="007C6DEB">
            <w:r w:rsidRPr="005B28C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7C6DEB" w:rsidRDefault="007C6DEB" w:rsidP="007C6DEB">
            <w:pPr>
              <w:jc w:val="center"/>
            </w:pPr>
            <w:r w:rsidRPr="00802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618" w:type="dxa"/>
          </w:tcPr>
          <w:p w:rsidR="007C6DE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484" w:type="dxa"/>
          </w:tcPr>
          <w:p w:rsidR="007C6DEB" w:rsidRDefault="007C6DEB"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7C6DEB" w:rsidRDefault="007C6DEB" w:rsidP="006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FA17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6DEB" w:rsidRPr="00FA17B3" w:rsidRDefault="007C6DEB" w:rsidP="006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г. Екатери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559" w:type="dxa"/>
          </w:tcPr>
          <w:p w:rsidR="007C6DEB" w:rsidRDefault="007C6DEB">
            <w:r w:rsidRPr="005B28C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7C6DEB" w:rsidRDefault="007C6DEB" w:rsidP="007C6DEB">
            <w:pPr>
              <w:jc w:val="center"/>
            </w:pPr>
            <w:r w:rsidRPr="00802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В.Е.</w:t>
            </w:r>
          </w:p>
        </w:tc>
        <w:tc>
          <w:tcPr>
            <w:tcW w:w="1618" w:type="dxa"/>
          </w:tcPr>
          <w:p w:rsidR="007C6DEB" w:rsidRPr="0097569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484" w:type="dxa"/>
          </w:tcPr>
          <w:p w:rsidR="007C6DEB" w:rsidRDefault="007C6DEB"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образования: требования и особенности организации образовательного пр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3B2">
              <w:rPr>
                <w:rFonts w:ascii="Times New Roman" w:hAnsi="Times New Roman" w:cs="Times New Roman"/>
                <w:sz w:val="24"/>
                <w:szCs w:val="24"/>
              </w:rPr>
              <w:t xml:space="preserve">цесса» </w:t>
            </w:r>
          </w:p>
        </w:tc>
        <w:tc>
          <w:tcPr>
            <w:tcW w:w="2121" w:type="dxa"/>
          </w:tcPr>
          <w:p w:rsidR="007C6DEB" w:rsidRDefault="007C6DEB" w:rsidP="007C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DEB" w:rsidRDefault="007C6DEB" w:rsidP="007C6DEB">
            <w:r w:rsidRPr="0097569B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69B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559" w:type="dxa"/>
          </w:tcPr>
          <w:p w:rsidR="007C6DEB" w:rsidRDefault="007C6DEB">
            <w:r w:rsidRPr="005B28CB">
              <w:rPr>
                <w:rFonts w:ascii="Times New Roman" w:hAnsi="Times New Roman" w:cs="Times New Roman"/>
                <w:sz w:val="24"/>
                <w:szCs w:val="24"/>
              </w:rPr>
              <w:t xml:space="preserve">с 05.06. по 15.06.2023г. </w:t>
            </w:r>
          </w:p>
        </w:tc>
        <w:tc>
          <w:tcPr>
            <w:tcW w:w="1417" w:type="dxa"/>
          </w:tcPr>
          <w:p w:rsidR="007C6DEB" w:rsidRDefault="007C6DEB" w:rsidP="007C6DEB">
            <w:pPr>
              <w:jc w:val="center"/>
            </w:pPr>
            <w:r w:rsidRPr="00802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6DEB" w:rsidTr="007C6DEB">
        <w:tc>
          <w:tcPr>
            <w:tcW w:w="540" w:type="dxa"/>
          </w:tcPr>
          <w:p w:rsidR="007C6DE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7C6DEB" w:rsidRPr="0097569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М.С.</w:t>
            </w:r>
          </w:p>
        </w:tc>
        <w:tc>
          <w:tcPr>
            <w:tcW w:w="1618" w:type="dxa"/>
          </w:tcPr>
          <w:p w:rsidR="007C6DEB" w:rsidRPr="007C6DE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484" w:type="dxa"/>
          </w:tcPr>
          <w:p w:rsidR="007C6DEB" w:rsidRPr="007C6DEB" w:rsidRDefault="007C6DEB" w:rsidP="007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требований ФАОП ДО для об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с ОВЗ: организация учебно-воспитательной работы с детьми дошкольного возраста по ФГОС </w:t>
            </w:r>
            <w:proofErr w:type="gramStart"/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6D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1" w:type="dxa"/>
          </w:tcPr>
          <w:p w:rsidR="007C6DEB" w:rsidRPr="007C6DEB" w:rsidRDefault="007C6DEB" w:rsidP="007C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АНОДО «</w:t>
            </w:r>
            <w:proofErr w:type="spellStart"/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гваНова</w:t>
            </w:r>
            <w:proofErr w:type="spellEnd"/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» г. Ек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 xml:space="preserve">бург </w:t>
            </w:r>
          </w:p>
        </w:tc>
        <w:tc>
          <w:tcPr>
            <w:tcW w:w="1559" w:type="dxa"/>
          </w:tcPr>
          <w:p w:rsidR="007C6DEB" w:rsidRPr="007C6DE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Июль 2023г.</w:t>
            </w:r>
          </w:p>
        </w:tc>
        <w:tc>
          <w:tcPr>
            <w:tcW w:w="1417" w:type="dxa"/>
          </w:tcPr>
          <w:p w:rsidR="007C6DEB" w:rsidRPr="007C6DEB" w:rsidRDefault="007C6DEB" w:rsidP="0097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7569B" w:rsidRPr="0097569B" w:rsidRDefault="0097569B" w:rsidP="007C6DEB">
      <w:pPr>
        <w:rPr>
          <w:rFonts w:ascii="Times New Roman" w:hAnsi="Times New Roman" w:cs="Times New Roman"/>
          <w:sz w:val="28"/>
          <w:szCs w:val="28"/>
        </w:rPr>
      </w:pPr>
    </w:p>
    <w:sectPr w:rsidR="0097569B" w:rsidRPr="0097569B" w:rsidSect="007C6DE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97569B"/>
    <w:rsid w:val="007C6DEB"/>
    <w:rsid w:val="0097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2023-11-22T17:04:00Z</dcterms:created>
  <dcterms:modified xsi:type="dcterms:W3CDTF">2023-11-22T17:24:00Z</dcterms:modified>
</cp:coreProperties>
</file>